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9A7B" w14:textId="77777777" w:rsidR="00FA707F" w:rsidRPr="00FA707F" w:rsidRDefault="00FA707F" w:rsidP="001C1957">
      <w:pPr>
        <w:pStyle w:val="Heading1"/>
        <w:jc w:val="center"/>
        <w:rPr>
          <w:lang w:val="fr-FR"/>
        </w:rPr>
      </w:pPr>
      <w:r w:rsidRPr="00FA707F">
        <w:rPr>
          <w:lang w:val="fr-FR"/>
        </w:rPr>
        <w:t>L'Abeille Ardennaise</w:t>
      </w:r>
    </w:p>
    <w:p w14:paraId="1CBA689B"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 </w:t>
      </w:r>
    </w:p>
    <w:p w14:paraId="364BC8F8" w14:textId="77777777" w:rsidR="00FA707F" w:rsidRPr="00FA707F" w:rsidRDefault="00FA707F" w:rsidP="00FA707F">
      <w:pPr>
        <w:autoSpaceDE w:val="0"/>
        <w:autoSpaceDN w:val="0"/>
        <w:adjustRightInd w:val="0"/>
        <w:rPr>
          <w:rFonts w:ascii="Helvetica" w:hAnsi="Helvetica" w:cs="Helvetica"/>
          <w:color w:val="244084"/>
          <w:lang w:val="fr-FR"/>
        </w:rPr>
      </w:pPr>
      <w:r w:rsidRPr="00FA707F">
        <w:rPr>
          <w:rFonts w:ascii="Helvetica" w:hAnsi="Helvetica" w:cs="Helvetica"/>
          <w:color w:val="244084"/>
          <w:lang w:val="fr-FR"/>
        </w:rPr>
        <w:t>Monsieur le Maire, Mesdames et Messieurs les Élus</w:t>
      </w:r>
    </w:p>
    <w:p w14:paraId="14699096"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 </w:t>
      </w:r>
    </w:p>
    <w:p w14:paraId="18A80470" w14:textId="68F1644E" w:rsidR="00FA707F" w:rsidRPr="00FA707F" w:rsidRDefault="00FA707F" w:rsidP="00EC1949">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Pour les apiculteurs Ardennais, la mortalité des Abeilles est une préoccupation</w:t>
      </w:r>
      <w:r w:rsidR="00EC1949">
        <w:rPr>
          <w:rFonts w:ascii="Helvetica" w:hAnsi="Helvetica" w:cs="Helvetica"/>
          <w:color w:val="000000"/>
          <w:lang w:val="fr-FR"/>
        </w:rPr>
        <w:t xml:space="preserve"> </w:t>
      </w:r>
      <w:r w:rsidRPr="00FA707F">
        <w:rPr>
          <w:rFonts w:ascii="Helvetica" w:hAnsi="Helvetica" w:cs="Helvetica"/>
          <w:color w:val="000000"/>
          <w:lang w:val="fr-FR"/>
        </w:rPr>
        <w:t>importante.</w:t>
      </w:r>
    </w:p>
    <w:p w14:paraId="38D3C423" w14:textId="2D64C873" w:rsidR="00FA707F" w:rsidRPr="00FA707F" w:rsidRDefault="00FA707F" w:rsidP="001C1957">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Depuis quelques années, si des problèmes d'épidémies sont souvent évoqués les apiculteurs s'interrogent également sur l'alimentation des abeilles.</w:t>
      </w:r>
    </w:p>
    <w:p w14:paraId="2F18406B" w14:textId="77777777" w:rsidR="00FA707F" w:rsidRPr="00FA707F" w:rsidRDefault="00FA707F" w:rsidP="00FA707F">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On constate qu'environ 1 million de km de haies ont été arrachés entre 1960 et 1990, que l'urbanisation détruit 60 000 hectares de surface agricole par an, que de nombreux chemins sont goudronnés, que les bords de routes, de voies ferrées, de voies navigables sont fauchés dans des périodes souvent trop avancées, ce qui prive les abeilles d'une nourriture diversifiée.</w:t>
      </w:r>
    </w:p>
    <w:p w14:paraId="506C15AC" w14:textId="214A1928" w:rsidR="00FA707F" w:rsidRPr="00FA707F" w:rsidRDefault="00FA707F" w:rsidP="001C1957">
      <w:pPr>
        <w:autoSpaceDE w:val="0"/>
        <w:autoSpaceDN w:val="0"/>
        <w:adjustRightInd w:val="0"/>
        <w:rPr>
          <w:rFonts w:ascii="Helvetica" w:hAnsi="Helvetica" w:cs="Helvetica"/>
          <w:color w:val="000000"/>
          <w:lang w:val="fr-FR"/>
        </w:rPr>
      </w:pPr>
    </w:p>
    <w:p w14:paraId="431B5423" w14:textId="32B3E2CE" w:rsidR="001C1957" w:rsidRPr="00FA707F" w:rsidRDefault="00FA707F" w:rsidP="001C1957">
      <w:pPr>
        <w:autoSpaceDE w:val="0"/>
        <w:autoSpaceDN w:val="0"/>
        <w:adjustRightInd w:val="0"/>
        <w:jc w:val="center"/>
        <w:rPr>
          <w:rFonts w:ascii="Helvetica" w:hAnsi="Helvetica" w:cs="Helvetica"/>
          <w:color w:val="182850"/>
          <w:lang w:val="fr-FR"/>
        </w:rPr>
      </w:pPr>
      <w:r w:rsidRPr="00FA707F">
        <w:rPr>
          <w:rFonts w:ascii="Helvetica" w:hAnsi="Helvetica" w:cs="Helvetica"/>
          <w:color w:val="182850"/>
          <w:lang w:val="fr-FR"/>
        </w:rPr>
        <w:t>La pollinisation</w:t>
      </w:r>
    </w:p>
    <w:p w14:paraId="504A32CC" w14:textId="77777777" w:rsidR="00FA707F" w:rsidRPr="00FA707F" w:rsidRDefault="00FA707F" w:rsidP="00FA707F">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II faut savoir que la pollinisation assurée par les abeilles est indispensable à la culture et contribue au rendement quantitatif et qualitatif de très nombreuses espèces, des arbres fruitiers et des cultures diverses.</w:t>
      </w:r>
    </w:p>
    <w:p w14:paraId="498B95E0"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 </w:t>
      </w:r>
    </w:p>
    <w:p w14:paraId="0B017D15" w14:textId="5BC724D4" w:rsidR="00FA707F" w:rsidRPr="00FA707F" w:rsidRDefault="00FA707F" w:rsidP="00FA707F">
      <w:pPr>
        <w:autoSpaceDE w:val="0"/>
        <w:autoSpaceDN w:val="0"/>
        <w:adjustRightInd w:val="0"/>
        <w:jc w:val="center"/>
        <w:rPr>
          <w:rFonts w:ascii="Helvetica" w:hAnsi="Helvetica" w:cs="Helvetica"/>
          <w:color w:val="182850"/>
          <w:lang w:val="fr-FR"/>
        </w:rPr>
      </w:pPr>
      <w:r w:rsidRPr="00FA707F">
        <w:rPr>
          <w:rFonts w:ascii="Helvetica" w:hAnsi="Helvetica" w:cs="Helvetica"/>
          <w:color w:val="182850"/>
          <w:lang w:val="fr-FR"/>
        </w:rPr>
        <w:t>Ensemble</w:t>
      </w:r>
      <w:r w:rsidR="00FA7399">
        <w:rPr>
          <w:rFonts w:ascii="Helvetica" w:hAnsi="Helvetica" w:cs="Helvetica"/>
          <w:color w:val="182850"/>
          <w:lang w:val="fr-FR"/>
        </w:rPr>
        <w:t>,</w:t>
      </w:r>
      <w:r w:rsidRPr="00FA707F">
        <w:rPr>
          <w:rFonts w:ascii="Helvetica" w:hAnsi="Helvetica" w:cs="Helvetica"/>
          <w:color w:val="182850"/>
          <w:lang w:val="fr-FR"/>
        </w:rPr>
        <w:t xml:space="preserve"> sauvons not</w:t>
      </w:r>
      <w:r w:rsidR="001C1957">
        <w:rPr>
          <w:rFonts w:ascii="Helvetica" w:hAnsi="Helvetica" w:cs="Helvetica"/>
          <w:color w:val="182850"/>
          <w:lang w:val="fr-FR"/>
        </w:rPr>
        <w:t>r</w:t>
      </w:r>
      <w:r w:rsidRPr="00FA707F">
        <w:rPr>
          <w:rFonts w:ascii="Helvetica" w:hAnsi="Helvetica" w:cs="Helvetica"/>
          <w:color w:val="182850"/>
          <w:lang w:val="fr-FR"/>
        </w:rPr>
        <w:t>e environnement</w:t>
      </w:r>
    </w:p>
    <w:p w14:paraId="4B09B125" w14:textId="3371BCE2" w:rsidR="00FA707F" w:rsidRPr="001C1957" w:rsidRDefault="00FA707F" w:rsidP="001C1957">
      <w:pPr>
        <w:autoSpaceDE w:val="0"/>
        <w:autoSpaceDN w:val="0"/>
        <w:adjustRightInd w:val="0"/>
        <w:jc w:val="center"/>
        <w:rPr>
          <w:rFonts w:ascii="Helvetica" w:hAnsi="Helvetica" w:cs="Helvetica"/>
          <w:color w:val="182850"/>
          <w:lang w:val="fr-FR"/>
        </w:rPr>
      </w:pPr>
      <w:r w:rsidRPr="00FA707F">
        <w:rPr>
          <w:rFonts w:ascii="Helvetica" w:hAnsi="Helvetica" w:cs="Helvetica"/>
          <w:color w:val="182850"/>
          <w:lang w:val="fr-FR"/>
        </w:rPr>
        <w:t>Sauvons les abeilles</w:t>
      </w:r>
    </w:p>
    <w:p w14:paraId="4B77F810" w14:textId="6158BBB2" w:rsidR="00FA707F" w:rsidRPr="00FA707F" w:rsidRDefault="00FA707F" w:rsidP="00EC1949">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 xml:space="preserve">C'est pourquoi Monsieur le Maire, Mesdames et </w:t>
      </w:r>
      <w:r w:rsidR="00EC1949" w:rsidRPr="00FA707F">
        <w:rPr>
          <w:rFonts w:ascii="Helvetica" w:hAnsi="Helvetica" w:cs="Helvetica"/>
          <w:color w:val="000000"/>
          <w:lang w:val="fr-FR"/>
        </w:rPr>
        <w:t>Messieurs</w:t>
      </w:r>
      <w:r w:rsidRPr="00FA707F">
        <w:rPr>
          <w:rFonts w:ascii="Helvetica" w:hAnsi="Helvetica" w:cs="Helvetica"/>
          <w:color w:val="000000"/>
          <w:lang w:val="fr-FR"/>
        </w:rPr>
        <w:t xml:space="preserve"> les Élus un apiculteur de</w:t>
      </w:r>
      <w:r w:rsidR="00EC1949">
        <w:rPr>
          <w:rFonts w:ascii="Helvetica" w:hAnsi="Helvetica" w:cs="Helvetica"/>
          <w:color w:val="000000"/>
          <w:lang w:val="fr-FR"/>
        </w:rPr>
        <w:t xml:space="preserve"> </w:t>
      </w:r>
      <w:r w:rsidRPr="00FA707F">
        <w:rPr>
          <w:rFonts w:ascii="Helvetica" w:hAnsi="Helvetica" w:cs="Helvetica"/>
          <w:color w:val="000000"/>
          <w:lang w:val="fr-FR"/>
        </w:rPr>
        <w:t>vot</w:t>
      </w:r>
      <w:r w:rsidR="00EC1949">
        <w:rPr>
          <w:rFonts w:ascii="Helvetica" w:hAnsi="Helvetica" w:cs="Helvetica"/>
          <w:color w:val="000000"/>
          <w:lang w:val="fr-FR"/>
        </w:rPr>
        <w:t>r</w:t>
      </w:r>
      <w:r w:rsidRPr="00FA707F">
        <w:rPr>
          <w:rFonts w:ascii="Helvetica" w:hAnsi="Helvetica" w:cs="Helvetica"/>
          <w:color w:val="000000"/>
          <w:lang w:val="fr-FR"/>
        </w:rPr>
        <w:t>e village, vous demande l'autorisation d'ensemencer quelques parties de terrain communal non utilisé ou en friche.</w:t>
      </w:r>
    </w:p>
    <w:p w14:paraId="54745CD2"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Les semences sont mises en place gratuitement par l'apiculteur.</w:t>
      </w:r>
    </w:p>
    <w:p w14:paraId="0F19CA6B"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 </w:t>
      </w:r>
    </w:p>
    <w:p w14:paraId="572407DA" w14:textId="057FA026" w:rsidR="00FA707F" w:rsidRPr="001C1957" w:rsidRDefault="00FA707F" w:rsidP="001C1957">
      <w:pPr>
        <w:autoSpaceDE w:val="0"/>
        <w:autoSpaceDN w:val="0"/>
        <w:adjustRightInd w:val="0"/>
        <w:jc w:val="center"/>
        <w:rPr>
          <w:rFonts w:ascii="Helvetica" w:hAnsi="Helvetica" w:cs="Helvetica"/>
          <w:color w:val="182850"/>
          <w:lang w:val="fr-FR"/>
        </w:rPr>
      </w:pPr>
      <w:r w:rsidRPr="00FA707F">
        <w:rPr>
          <w:rFonts w:ascii="Helvetica" w:hAnsi="Helvetica" w:cs="Helvetica"/>
          <w:color w:val="182850"/>
          <w:lang w:val="fr-FR"/>
        </w:rPr>
        <w:t>Les espaces fleuris</w:t>
      </w:r>
    </w:p>
    <w:p w14:paraId="2B087C1B" w14:textId="17D0B90B" w:rsidR="00FA707F" w:rsidRPr="00FA707F" w:rsidRDefault="00FA707F" w:rsidP="001C1957">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Vous serait-il également possible d'utiliser dans vos espaces fleuris des fleurs</w:t>
      </w:r>
      <w:r w:rsidR="00EC1949">
        <w:rPr>
          <w:rFonts w:ascii="Helvetica" w:hAnsi="Helvetica" w:cs="Helvetica"/>
          <w:color w:val="000000"/>
          <w:lang w:val="fr-FR"/>
        </w:rPr>
        <w:t xml:space="preserve"> </w:t>
      </w:r>
      <w:r w:rsidRPr="00FA707F">
        <w:rPr>
          <w:rFonts w:ascii="Helvetica" w:hAnsi="Helvetica" w:cs="Helvetica"/>
          <w:color w:val="000000"/>
          <w:lang w:val="fr-FR"/>
        </w:rPr>
        <w:t>mellifères dont la liste est fournie en annexe ?</w:t>
      </w:r>
    </w:p>
    <w:p w14:paraId="105012F9" w14:textId="662F0507" w:rsidR="00FA707F" w:rsidRPr="00FA707F" w:rsidRDefault="00FA707F" w:rsidP="001C1957">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Pour plus d'informations sur les jachères apicoles, la biodiversité, l'abeille et la flore</w:t>
      </w:r>
      <w:r w:rsidR="00EC1949">
        <w:rPr>
          <w:rFonts w:ascii="Helvetica" w:hAnsi="Helvetica" w:cs="Helvetica"/>
          <w:color w:val="000000"/>
          <w:lang w:val="fr-FR"/>
        </w:rPr>
        <w:t xml:space="preserve"> </w:t>
      </w:r>
      <w:r w:rsidRPr="00FA707F">
        <w:rPr>
          <w:rFonts w:ascii="Helvetica" w:hAnsi="Helvetica" w:cs="Helvetica"/>
          <w:color w:val="000000"/>
          <w:lang w:val="fr-FR"/>
        </w:rPr>
        <w:t xml:space="preserve">vous pouvez consulter le site : </w:t>
      </w:r>
      <w:hyperlink r:id="rId4" w:history="1">
        <w:r w:rsidRPr="00FA707F">
          <w:rPr>
            <w:rFonts w:ascii="Helvetica" w:hAnsi="Helvetica" w:cs="Helvetica"/>
            <w:color w:val="0B4CB4"/>
            <w:u w:val="single" w:color="0B4CB4"/>
            <w:lang w:val="fr-FR"/>
          </w:rPr>
          <w:t>https://labeilleardennaise.fr</w:t>
        </w:r>
      </w:hyperlink>
    </w:p>
    <w:p w14:paraId="6AF490ED" w14:textId="77777777" w:rsidR="00FA707F" w:rsidRPr="00FA707F" w:rsidRDefault="00FA707F" w:rsidP="00FA707F">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En espérant avoir retenu votre attention sur un problème grave pour l'apiculture et les cultures, nous vous remercions par avance.</w:t>
      </w:r>
    </w:p>
    <w:p w14:paraId="4368D653"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 </w:t>
      </w:r>
    </w:p>
    <w:p w14:paraId="2FC6011F" w14:textId="2F6C5C0C" w:rsidR="00FA707F" w:rsidRPr="00FA707F" w:rsidRDefault="00FA707F" w:rsidP="00EC1949">
      <w:pPr>
        <w:autoSpaceDE w:val="0"/>
        <w:autoSpaceDN w:val="0"/>
        <w:adjustRightInd w:val="0"/>
        <w:ind w:firstLine="960"/>
        <w:rPr>
          <w:rFonts w:ascii="Helvetica" w:hAnsi="Helvetica" w:cs="Helvetica"/>
          <w:color w:val="000000"/>
          <w:lang w:val="fr-FR"/>
        </w:rPr>
      </w:pPr>
      <w:r w:rsidRPr="00FA707F">
        <w:rPr>
          <w:rFonts w:ascii="Helvetica" w:hAnsi="Helvetica" w:cs="Helvetica"/>
          <w:color w:val="000000"/>
          <w:lang w:val="fr-FR"/>
        </w:rPr>
        <w:t>Veuillez recevoir Monsi</w:t>
      </w:r>
      <w:r w:rsidR="001C1957">
        <w:rPr>
          <w:rFonts w:ascii="Helvetica" w:hAnsi="Helvetica" w:cs="Helvetica"/>
          <w:color w:val="000000"/>
          <w:lang w:val="fr-FR"/>
        </w:rPr>
        <w:t>e</w:t>
      </w:r>
      <w:r w:rsidRPr="00FA707F">
        <w:rPr>
          <w:rFonts w:ascii="Helvetica" w:hAnsi="Helvetica" w:cs="Helvetica"/>
          <w:color w:val="000000"/>
          <w:lang w:val="fr-FR"/>
        </w:rPr>
        <w:t>ur le Maire, Mesdames et Messieurs les Élus, nos respectueuses</w:t>
      </w:r>
      <w:r w:rsidR="00EC1949">
        <w:rPr>
          <w:rFonts w:ascii="Helvetica" w:hAnsi="Helvetica" w:cs="Helvetica"/>
          <w:color w:val="000000"/>
          <w:lang w:val="fr-FR"/>
        </w:rPr>
        <w:t xml:space="preserve"> </w:t>
      </w:r>
      <w:r w:rsidRPr="00FA707F">
        <w:rPr>
          <w:rFonts w:ascii="Helvetica" w:hAnsi="Helvetica" w:cs="Helvetica"/>
          <w:color w:val="000000"/>
          <w:lang w:val="fr-FR"/>
        </w:rPr>
        <w:t>salutations.</w:t>
      </w:r>
    </w:p>
    <w:p w14:paraId="5A25D25C" w14:textId="77777777" w:rsidR="00FA707F" w:rsidRPr="00FA707F" w:rsidRDefault="00FA707F" w:rsidP="00FA707F">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 </w:t>
      </w:r>
    </w:p>
    <w:p w14:paraId="582868D2" w14:textId="77777777" w:rsidR="001C1957" w:rsidRDefault="00FA707F" w:rsidP="001C1957">
      <w:pPr>
        <w:autoSpaceDE w:val="0"/>
        <w:autoSpaceDN w:val="0"/>
        <w:adjustRightInd w:val="0"/>
        <w:rPr>
          <w:rFonts w:ascii="Helvetica" w:hAnsi="Helvetica" w:cs="Helvetica"/>
          <w:color w:val="000000"/>
          <w:lang w:val="fr-FR"/>
        </w:rPr>
      </w:pPr>
      <w:r w:rsidRPr="00FA707F">
        <w:rPr>
          <w:rFonts w:ascii="Helvetica" w:hAnsi="Helvetica" w:cs="Helvetica"/>
          <w:color w:val="000000"/>
          <w:lang w:val="fr-FR"/>
        </w:rPr>
        <w:t>Le président de L’Abeille Ardennaise</w:t>
      </w:r>
      <w:r w:rsidR="001C1957">
        <w:rPr>
          <w:rFonts w:ascii="Helvetica" w:hAnsi="Helvetica" w:cs="Helvetica"/>
          <w:color w:val="000000"/>
          <w:lang w:val="fr-FR"/>
        </w:rPr>
        <w:tab/>
      </w:r>
      <w:r w:rsidR="001C1957">
        <w:rPr>
          <w:rFonts w:ascii="Helvetica" w:hAnsi="Helvetica" w:cs="Helvetica"/>
          <w:color w:val="000000"/>
          <w:lang w:val="fr-FR"/>
        </w:rPr>
        <w:tab/>
      </w:r>
      <w:r w:rsidR="001C1957">
        <w:rPr>
          <w:rFonts w:ascii="Helvetica" w:hAnsi="Helvetica" w:cs="Helvetica"/>
          <w:color w:val="000000"/>
          <w:lang w:val="fr-FR"/>
        </w:rPr>
        <w:tab/>
      </w:r>
      <w:r w:rsidR="001C1957">
        <w:rPr>
          <w:rFonts w:ascii="Helvetica" w:hAnsi="Helvetica" w:cs="Helvetica"/>
          <w:color w:val="000000"/>
          <w:lang w:val="fr-FR"/>
        </w:rPr>
        <w:tab/>
      </w:r>
      <w:r w:rsidR="001C1957">
        <w:rPr>
          <w:rFonts w:ascii="Helvetica" w:hAnsi="Helvetica" w:cs="Helvetica"/>
          <w:color w:val="000000"/>
          <w:lang w:val="fr-FR"/>
        </w:rPr>
        <w:tab/>
      </w:r>
      <w:r w:rsidRPr="00FA707F">
        <w:rPr>
          <w:rFonts w:ascii="Helvetica" w:hAnsi="Helvetica" w:cs="Helvetica"/>
          <w:color w:val="000000"/>
          <w:lang w:val="fr-FR"/>
        </w:rPr>
        <w:t>L'apiculteur</w:t>
      </w:r>
    </w:p>
    <w:p w14:paraId="13E403AA" w14:textId="0123DED6" w:rsidR="00FA707F" w:rsidRPr="001C1957" w:rsidRDefault="00FA707F" w:rsidP="001C1957">
      <w:pPr>
        <w:autoSpaceDE w:val="0"/>
        <w:autoSpaceDN w:val="0"/>
        <w:adjustRightInd w:val="0"/>
        <w:ind w:firstLine="720"/>
        <w:rPr>
          <w:rFonts w:ascii="Helvetica" w:hAnsi="Helvetica" w:cs="Helvetica"/>
          <w:color w:val="000000"/>
          <w:lang w:val="fr-FR"/>
        </w:rPr>
      </w:pPr>
      <w:r w:rsidRPr="001C1957">
        <w:rPr>
          <w:rFonts w:ascii="Helvetica" w:hAnsi="Helvetica" w:cs="Helvetica"/>
          <w:color w:val="000000"/>
          <w:lang w:val="fr-FR"/>
        </w:rPr>
        <w:t>Alain LESSERTISSEUR</w:t>
      </w:r>
    </w:p>
    <w:sectPr w:rsidR="00FA707F" w:rsidRPr="001C1957" w:rsidSect="0096166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7F"/>
    <w:rsid w:val="001C1957"/>
    <w:rsid w:val="0037074D"/>
    <w:rsid w:val="00EC1949"/>
    <w:rsid w:val="00FA707F"/>
    <w:rsid w:val="00FA7399"/>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B24F34D"/>
  <w15:chartTrackingRefBased/>
  <w15:docId w15:val="{426541D6-B2B9-8043-9D9E-003BA568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0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0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707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707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707F"/>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A707F"/>
    <w:rPr>
      <w:color w:val="0563C1" w:themeColor="hyperlink"/>
      <w:u w:val="single"/>
    </w:rPr>
  </w:style>
  <w:style w:type="character" w:styleId="UnresolvedMention">
    <w:name w:val="Unresolved Mention"/>
    <w:basedOn w:val="DefaultParagraphFont"/>
    <w:uiPriority w:val="99"/>
    <w:semiHidden/>
    <w:unhideWhenUsed/>
    <w:rsid w:val="00FA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beilleardennais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TRIONFINI Sébastien</dc:creator>
  <cp:keywords/>
  <dc:description/>
  <cp:lastModifiedBy>TRIONFINI Sébastien</cp:lastModifiedBy>
  <cp:revision>2</cp:revision>
  <dcterms:created xsi:type="dcterms:W3CDTF">2021-12-06T12:42:00Z</dcterms:created>
  <dcterms:modified xsi:type="dcterms:W3CDTF">2021-12-06T12:59:00Z</dcterms:modified>
</cp:coreProperties>
</file>